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AE0" w:rsidRDefault="005270D5" w:rsidP="006D7F68">
      <w:r>
        <w:t>KRITERIA 1</w:t>
      </w:r>
    </w:p>
    <w:p w:rsidR="005270D5" w:rsidRDefault="004243EA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084B13">
        <w:rPr>
          <w:color w:val="000000" w:themeColor="text1"/>
        </w:rPr>
        <w:t xml:space="preserve">Keunggulan dalam Visi </w:t>
      </w:r>
    </w:p>
    <w:p w:rsidR="00597BE9" w:rsidRPr="00084B13" w:rsidRDefault="00597BE9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Monev pemahaman visi misi</w:t>
      </w:r>
    </w:p>
    <w:p w:rsidR="005270D5" w:rsidRPr="009B1345" w:rsidRDefault="004243EA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084B13">
        <w:rPr>
          <w:color w:val="000000" w:themeColor="text1"/>
        </w:rPr>
        <w:t xml:space="preserve">Keunggulan dalam implementasi Pendidikan, penelitian, pengabdian, kerja sama, publikasi, </w:t>
      </w:r>
      <w:r w:rsidRPr="009B1345">
        <w:rPr>
          <w:color w:val="000000" w:themeColor="text1"/>
        </w:rPr>
        <w:t>renstra</w:t>
      </w:r>
    </w:p>
    <w:p w:rsidR="00BB1471" w:rsidRPr="009B1345" w:rsidRDefault="004243EA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>Laporan Monev dan tindak lanjut tahun 2023 semua aspek</w:t>
      </w:r>
      <w:r w:rsidR="001C771B">
        <w:rPr>
          <w:color w:val="000000" w:themeColor="text1"/>
        </w:rPr>
        <w:t xml:space="preserve"> resnstra termasuk keunggulan Prodi</w:t>
      </w:r>
    </w:p>
    <w:p w:rsidR="004243EA" w:rsidRPr="009B1345" w:rsidRDefault="004243EA" w:rsidP="004243EA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>Pendidikan</w:t>
      </w:r>
    </w:p>
    <w:p w:rsidR="004243EA" w:rsidRPr="009B1345" w:rsidRDefault="004243EA" w:rsidP="004243EA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Penelitian </w:t>
      </w:r>
    </w:p>
    <w:p w:rsidR="004243EA" w:rsidRPr="009B1345" w:rsidRDefault="004243EA" w:rsidP="004243EA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Pengabdian </w:t>
      </w:r>
    </w:p>
    <w:p w:rsidR="004243EA" w:rsidRPr="009B1345" w:rsidRDefault="009B1345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Laporan tracer study dan tindak lanjut 2023 </w:t>
      </w:r>
    </w:p>
    <w:p w:rsidR="009B1345" w:rsidRPr="009B1345" w:rsidRDefault="009B1345" w:rsidP="005270D5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9B1345">
        <w:rPr>
          <w:color w:val="000000" w:themeColor="text1"/>
        </w:rPr>
        <w:t xml:space="preserve">Laporan capaian renstra </w:t>
      </w:r>
    </w:p>
    <w:p w:rsidR="00E45D77" w:rsidRPr="00904308" w:rsidRDefault="00E45D77" w:rsidP="009B1345">
      <w:pPr>
        <w:pStyle w:val="ListParagraph"/>
        <w:rPr>
          <w:color w:val="FF0000"/>
        </w:rPr>
      </w:pPr>
    </w:p>
    <w:p w:rsidR="007A3E2E" w:rsidRPr="00BF0A8B" w:rsidRDefault="007A3E2E" w:rsidP="007A3E2E">
      <w:pPr>
        <w:rPr>
          <w:color w:val="000000" w:themeColor="text1"/>
        </w:rPr>
      </w:pPr>
      <w:r w:rsidRPr="00BF0A8B">
        <w:rPr>
          <w:color w:val="000000" w:themeColor="text1"/>
        </w:rPr>
        <w:t>KRITERIA 2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Jumlah kerja sama Pendidikan, penelitian, PkM</w:t>
      </w:r>
      <w:r w:rsidR="001C771B" w:rsidRPr="00D2698F">
        <w:rPr>
          <w:color w:val="000000" w:themeColor="text1"/>
        </w:rPr>
        <w:t>: kerja sama dengan pihak mana saja?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Tersedia laporan dan Monev?</w:t>
      </w:r>
      <w:r w:rsidR="00D01C11" w:rsidRPr="00D2698F">
        <w:rPr>
          <w:color w:val="000000" w:themeColor="text1"/>
        </w:rPr>
        <w:t xml:space="preserve"> Tindak lanjut?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SK SOTK Prodi beserta Dokumen Tupoksi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Dokumen Standar Pendidikan, penelitian, PkM, Khusus</w:t>
      </w:r>
      <w:r w:rsidR="00D01C11" w:rsidRPr="00D2698F">
        <w:rPr>
          <w:color w:val="000000" w:themeColor="text1"/>
        </w:rPr>
        <w:t xml:space="preserve">n  (Komenrtar akre; dokumen mutu dan siklus PPEPP mohon ditingkatkan) 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MONEV</w:t>
      </w:r>
    </w:p>
    <w:p w:rsidR="007A3E2E" w:rsidRPr="00D2698F" w:rsidRDefault="007A3E2E" w:rsidP="007A3E2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D2698F">
        <w:rPr>
          <w:color w:val="000000" w:themeColor="text1"/>
        </w:rPr>
        <w:t>Kepuasan mahasiswa, dosen, tendik, alumni, pengguna, mitra Kerja Sama  dan tindak lanjut</w:t>
      </w:r>
    </w:p>
    <w:p w:rsidR="00D01C11" w:rsidRPr="00904308" w:rsidRDefault="00D01C11" w:rsidP="00D2698F">
      <w:pPr>
        <w:pStyle w:val="ListParagraph"/>
        <w:rPr>
          <w:color w:val="FF0000"/>
        </w:rPr>
      </w:pPr>
      <w:r w:rsidRPr="00904308">
        <w:rPr>
          <w:color w:val="FF0000"/>
        </w:rPr>
        <w:t xml:space="preserve"> </w:t>
      </w:r>
    </w:p>
    <w:p w:rsidR="007A3E2E" w:rsidRPr="00D2698F" w:rsidRDefault="007A3E2E" w:rsidP="007A3E2E">
      <w:pPr>
        <w:rPr>
          <w:color w:val="000000" w:themeColor="text1"/>
        </w:rPr>
      </w:pPr>
      <w:r w:rsidRPr="00D2698F">
        <w:rPr>
          <w:color w:val="000000" w:themeColor="text1"/>
        </w:rPr>
        <w:t>KRITERIA 3</w:t>
      </w:r>
    </w:p>
    <w:p w:rsidR="007A3E2E" w:rsidRPr="00D2698F" w:rsidRDefault="007A3E2E" w:rsidP="007A3E2E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color w:val="000000" w:themeColor="text1"/>
        </w:rPr>
        <w:t xml:space="preserve">Berapa rasio  mahasiswa ikut seleksi terhadap daya </w:t>
      </w:r>
      <w:r w:rsidR="00110BA1" w:rsidRPr="00D2698F">
        <w:rPr>
          <w:color w:val="000000" w:themeColor="text1"/>
        </w:rPr>
        <w:t>tamp</w:t>
      </w:r>
      <w:r w:rsidR="00D2698F" w:rsidRPr="00D2698F">
        <w:rPr>
          <w:color w:val="000000" w:themeColor="text1"/>
        </w:rPr>
        <w:t>u</w:t>
      </w:r>
      <w:r w:rsidR="00110BA1" w:rsidRPr="00D2698F">
        <w:rPr>
          <w:color w:val="000000" w:themeColor="text1"/>
        </w:rPr>
        <w:t>ng dalam tiga tahun terakhir</w:t>
      </w:r>
      <w:r w:rsidRPr="00D2698F">
        <w:rPr>
          <w:color w:val="000000" w:themeColor="text1"/>
        </w:rPr>
        <w:t xml:space="preserve">? </w:t>
      </w:r>
      <w:r w:rsidR="00110BA1" w:rsidRPr="00D2698F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 xml:space="preserve">≥ </w:t>
      </w:r>
      <w:r w:rsidR="00D2698F" w:rsidRPr="00D2698F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>3</w:t>
      </w:r>
      <w:r w:rsidRPr="00D2698F">
        <w:rPr>
          <w:color w:val="000000" w:themeColor="text1"/>
        </w:rPr>
        <w:t>?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 xml:space="preserve">Persentase peserta didik asing baru terhadap total peserta didik baru dalam tiga tahun terakhir? </w:t>
      </w:r>
      <w:r w:rsidR="00D2698F"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>1-</w:t>
      </w:r>
      <w:r w:rsidRPr="00D2698F">
        <w:rPr>
          <w:rFonts w:ascii="Arial" w:eastAsia="Times New Roman" w:hAnsi="Arial" w:cs="Arial"/>
          <w:color w:val="000000" w:themeColor="text1"/>
          <w:kern w:val="0"/>
          <w:sz w:val="20"/>
          <w:szCs w:val="20"/>
        </w:rPr>
        <w:t>5%</w:t>
      </w:r>
    </w:p>
    <w:p w:rsidR="007A3E2E" w:rsidRPr="00D2698F" w:rsidRDefault="00110BA1" w:rsidP="007A3E2E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color w:val="000000" w:themeColor="text1"/>
        </w:rPr>
        <w:t>Rasio total peserta didik baru terhadap total peserta didik dalamTiga tahun terakhir? 0.18 ≤ RM ≤ 0.22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color w:val="000000" w:themeColor="text1"/>
        </w:rPr>
        <w:t>Upaya yang dilakukan untuk meningkatkan animo calon mahasiswa dan bukti keberhasilannya, dengan memenuhi aspek berikut: 1) dilaksanakan setiap tahun, 2) dilakukan monitoring dan evaluasi terhadap hasil, 3) terdapat umpan balik, 4) dilakukan tindak lanjut.</w:t>
      </w:r>
      <w:r w:rsidR="00D01C11" w:rsidRPr="00D2698F">
        <w:rPr>
          <w:color w:val="000000" w:themeColor="text1"/>
        </w:rPr>
        <w:t xml:space="preserve"> (komentar akre: belum ada umpan balik dan tindak lanjut)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>Akses dan mutu layanan bidang penalaran, minat bakat, kesehatan, beasiswa, bimbingan dan konseling, serta asrama pada UPPS, dengan memenuhi aspek berikut:1) pelaksanaan, 2) dilakukan monitoring dan evaluasi terhadap hasil, 3) terdapat umpan balik, 4) dilakukan tindak lanjut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  <w:r w:rsidRPr="00D2698F">
        <w:rPr>
          <w:rFonts w:ascii="ArialMT" w:eastAsia="Times New Roman" w:hAnsi="ArialMT" w:cs="Times New Roman"/>
          <w:color w:val="000000" w:themeColor="text1"/>
          <w:kern w:val="0"/>
          <w:sz w:val="20"/>
          <w:szCs w:val="20"/>
        </w:rPr>
        <w:t>Audit internal terhadap sistem seleksi mahasiswa dan layanan mahasiswa pada Unit Pengelola Program Studi: ada panduan, monev/audit, tindak lanjut</w:t>
      </w:r>
    </w:p>
    <w:p w:rsidR="00110BA1" w:rsidRPr="00D2698F" w:rsidRDefault="00110BA1" w:rsidP="00110BA1">
      <w:pPr>
        <w:pStyle w:val="ListParagraph"/>
        <w:numPr>
          <w:ilvl w:val="0"/>
          <w:numId w:val="4"/>
        </w:numPr>
        <w:rPr>
          <w:color w:val="000000" w:themeColor="text1"/>
        </w:rPr>
      </w:pPr>
    </w:p>
    <w:p w:rsidR="00452309" w:rsidRPr="00904308" w:rsidRDefault="00452309" w:rsidP="007A3E2E">
      <w:pPr>
        <w:ind w:left="360"/>
        <w:rPr>
          <w:color w:val="FF0000"/>
        </w:rPr>
      </w:pPr>
    </w:p>
    <w:sectPr w:rsidR="00452309" w:rsidRPr="00904308" w:rsidSect="00F55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A17"/>
    <w:multiLevelType w:val="hybridMultilevel"/>
    <w:tmpl w:val="61FA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3F77E5"/>
    <w:multiLevelType w:val="hybridMultilevel"/>
    <w:tmpl w:val="D9D08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0060C"/>
    <w:multiLevelType w:val="hybridMultilevel"/>
    <w:tmpl w:val="5C5247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D2A4357"/>
    <w:multiLevelType w:val="hybridMultilevel"/>
    <w:tmpl w:val="5F325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94394"/>
    <w:rsid w:val="00084B13"/>
    <w:rsid w:val="000E47EA"/>
    <w:rsid w:val="000E7518"/>
    <w:rsid w:val="00110BA1"/>
    <w:rsid w:val="001139F9"/>
    <w:rsid w:val="001C771B"/>
    <w:rsid w:val="00285AE0"/>
    <w:rsid w:val="004243EA"/>
    <w:rsid w:val="00426FF4"/>
    <w:rsid w:val="0043481B"/>
    <w:rsid w:val="00452309"/>
    <w:rsid w:val="005270D5"/>
    <w:rsid w:val="00597BE9"/>
    <w:rsid w:val="00694394"/>
    <w:rsid w:val="0069747E"/>
    <w:rsid w:val="006D7F68"/>
    <w:rsid w:val="007A3E2E"/>
    <w:rsid w:val="00861268"/>
    <w:rsid w:val="0089772B"/>
    <w:rsid w:val="00904308"/>
    <w:rsid w:val="009A1AC8"/>
    <w:rsid w:val="009B1345"/>
    <w:rsid w:val="00A145D6"/>
    <w:rsid w:val="00BB1471"/>
    <w:rsid w:val="00BF0A8B"/>
    <w:rsid w:val="00D01C11"/>
    <w:rsid w:val="00D2698F"/>
    <w:rsid w:val="00E244F1"/>
    <w:rsid w:val="00E45D77"/>
    <w:rsid w:val="00EA0784"/>
    <w:rsid w:val="00F55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72B"/>
    <w:pPr>
      <w:ind w:left="720"/>
      <w:contextualSpacing/>
    </w:pPr>
  </w:style>
  <w:style w:type="character" w:customStyle="1" w:styleId="fontstyle01">
    <w:name w:val="fontstyle01"/>
    <w:basedOn w:val="DefaultParagraphFont"/>
    <w:rsid w:val="00110BA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2024-10-21T02:48:00Z</dcterms:created>
  <dcterms:modified xsi:type="dcterms:W3CDTF">2024-10-21T02:48:00Z</dcterms:modified>
</cp:coreProperties>
</file>